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E8" w:rsidRDefault="00CD1FE8" w:rsidP="00CD1FE8">
      <w:pPr>
        <w:contextualSpacing/>
        <w:jc w:val="both"/>
        <w:rPr>
          <w:rFonts w:ascii="Calibri" w:hAnsi="Calibri" w:cs="Calibri"/>
        </w:rPr>
      </w:pPr>
      <w:bookmarkStart w:id="0" w:name="_GoBack"/>
      <w:bookmarkEnd w:id="0"/>
    </w:p>
    <w:p w:rsidR="00CD1FE8" w:rsidRDefault="00CD1FE8" w:rsidP="00CD1FE8">
      <w:pPr>
        <w:contextualSpacing/>
        <w:jc w:val="both"/>
        <w:rPr>
          <w:rFonts w:ascii="Calibri" w:hAnsi="Calibri" w:cs="Calibri"/>
        </w:rPr>
      </w:pP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  <w:r w:rsidRPr="00FC6809">
        <w:rPr>
          <w:rFonts w:ascii="Calibri" w:hAnsi="Calibri" w:cs="Calibri"/>
        </w:rPr>
        <w:t>Fecha:</w:t>
      </w:r>
      <w:r w:rsidRPr="00FC6809">
        <w:rPr>
          <w:rFonts w:ascii="Calibri" w:hAnsi="Calibri" w:cs="Calibri"/>
        </w:rPr>
        <w:tab/>
        <w:t xml:space="preserve">  _________________</w:t>
      </w: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  <w:r w:rsidRPr="00FC6809">
        <w:rPr>
          <w:rFonts w:ascii="Calibri" w:hAnsi="Calibri" w:cs="Calibri"/>
        </w:rPr>
        <w:t xml:space="preserve">Denominación del Cargo: </w:t>
      </w:r>
      <w:r w:rsidRPr="00FC6809">
        <w:rPr>
          <w:rFonts w:ascii="Calibri" w:hAnsi="Calibri" w:cs="Calibri"/>
        </w:rPr>
        <w:softHyphen/>
      </w:r>
      <w:r w:rsidRPr="00FC6809">
        <w:rPr>
          <w:rFonts w:ascii="Calibri" w:hAnsi="Calibri" w:cs="Calibri"/>
        </w:rPr>
        <w:softHyphen/>
      </w:r>
      <w:r w:rsidRPr="00FC6809">
        <w:rPr>
          <w:rFonts w:ascii="Calibri" w:hAnsi="Calibri" w:cs="Calibri"/>
        </w:rPr>
        <w:softHyphen/>
      </w:r>
      <w:r w:rsidRPr="00FC6809">
        <w:rPr>
          <w:rFonts w:ascii="Calibri" w:hAnsi="Calibri" w:cs="Calibri"/>
        </w:rPr>
        <w:softHyphen/>
      </w:r>
      <w:r w:rsidRPr="00FC6809">
        <w:rPr>
          <w:rFonts w:ascii="Calibri" w:hAnsi="Calibri" w:cs="Calibri"/>
        </w:rPr>
        <w:softHyphen/>
      </w:r>
      <w:r w:rsidRPr="00FC6809">
        <w:rPr>
          <w:rFonts w:ascii="Calibri" w:hAnsi="Calibri" w:cs="Calibri"/>
        </w:rPr>
        <w:softHyphen/>
      </w:r>
      <w:r w:rsidRPr="00FC6809">
        <w:rPr>
          <w:rFonts w:ascii="Calibri" w:hAnsi="Calibri" w:cs="Calibri"/>
        </w:rPr>
        <w:softHyphen/>
      </w:r>
      <w:r w:rsidRPr="00FC6809">
        <w:rPr>
          <w:rFonts w:ascii="Calibri" w:hAnsi="Calibri" w:cs="Calibri"/>
        </w:rPr>
        <w:softHyphen/>
        <w:t>_________________________________________</w:t>
      </w: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  <w:r w:rsidRPr="00FC6809">
        <w:rPr>
          <w:rFonts w:ascii="Calibri" w:hAnsi="Calibri" w:cs="Calibri"/>
        </w:rPr>
        <w:t>Nombre de Aspirante: ____________________________________________</w:t>
      </w: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  <w:r w:rsidRPr="00FC6809">
        <w:rPr>
          <w:rFonts w:ascii="Calibri" w:hAnsi="Calibri" w:cs="Calibri"/>
        </w:rPr>
        <w:t>Entrevistador: __________________________________________________</w:t>
      </w: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  <w:r w:rsidRPr="00FC6809">
        <w:rPr>
          <w:rFonts w:ascii="Calibri" w:hAnsi="Calibri" w:cs="Calibri"/>
        </w:rPr>
        <w:t>Asigne valores entre 1 y 5 (en donde 1 es el valor inferior y 5 el mayor), de acuerdo a la calidad de las respuestas esperadas.</w:t>
      </w: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  <w:r w:rsidRPr="00FC6809">
        <w:rPr>
          <w:rFonts w:ascii="Calibri" w:hAnsi="Calibri" w:cs="Calibri"/>
        </w:rPr>
        <w:t>Se tendrá en cuenta para la entrevista:</w:t>
      </w: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89"/>
        <w:gridCol w:w="390"/>
        <w:gridCol w:w="390"/>
        <w:gridCol w:w="390"/>
        <w:gridCol w:w="390"/>
      </w:tblGrid>
      <w:tr w:rsidR="00CD1FE8" w:rsidRPr="00FC6809" w:rsidTr="00B4575B">
        <w:tc>
          <w:tcPr>
            <w:tcW w:w="6771" w:type="dxa"/>
            <w:vMerge w:val="restart"/>
            <w:vAlign w:val="center"/>
          </w:tcPr>
          <w:p w:rsidR="00CD1FE8" w:rsidRPr="00FC6809" w:rsidRDefault="00CD1FE8" w:rsidP="00B4575B">
            <w:pPr>
              <w:contextualSpacing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ASPECTOS</w:t>
            </w:r>
          </w:p>
        </w:tc>
        <w:tc>
          <w:tcPr>
            <w:tcW w:w="1949" w:type="dxa"/>
            <w:gridSpan w:val="5"/>
          </w:tcPr>
          <w:p w:rsidR="00CD1FE8" w:rsidRPr="00FC6809" w:rsidRDefault="00CD1FE8" w:rsidP="00B4575B">
            <w:pPr>
              <w:contextualSpacing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VALORACIÓN</w:t>
            </w:r>
          </w:p>
        </w:tc>
      </w:tr>
      <w:tr w:rsidR="00CD1FE8" w:rsidRPr="00FC6809" w:rsidTr="00B4575B">
        <w:tc>
          <w:tcPr>
            <w:tcW w:w="6771" w:type="dxa"/>
            <w:vMerge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1</w:t>
            </w: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2</w:t>
            </w: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3</w:t>
            </w: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4</w:t>
            </w: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5</w:t>
            </w:r>
          </w:p>
        </w:tc>
      </w:tr>
      <w:tr w:rsidR="00CD1FE8" w:rsidRPr="00FC6809" w:rsidTr="00B4575B">
        <w:tc>
          <w:tcPr>
            <w:tcW w:w="6771" w:type="dxa"/>
            <w:vAlign w:val="center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PERSONAL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Auto</w:t>
            </w:r>
            <w:r>
              <w:rPr>
                <w:rFonts w:ascii="Calibri" w:hAnsi="Calibri" w:cs="Calibri"/>
              </w:rPr>
              <w:t>-</w:t>
            </w:r>
            <w:r w:rsidRPr="00FC6809">
              <w:rPr>
                <w:rFonts w:ascii="Calibri" w:hAnsi="Calibri" w:cs="Calibri"/>
              </w:rPr>
              <w:t xml:space="preserve">descripción 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Por qué  es la persona idónea para ocupar el cargo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Utilización del tiempo libre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Fortalezas y debilidades, que mejoraría o cambiaría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Deseos y aspiraciones</w:t>
            </w:r>
          </w:p>
        </w:tc>
        <w:tc>
          <w:tcPr>
            <w:tcW w:w="389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D1FE8" w:rsidRPr="00FC6809" w:rsidTr="00B4575B">
        <w:tc>
          <w:tcPr>
            <w:tcW w:w="6771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INSTITUCIONAL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Que lo motiva a trabajar en la Institución o cargo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 xml:space="preserve">Aportes </w:t>
            </w:r>
            <w:r>
              <w:rPr>
                <w:rFonts w:ascii="Calibri" w:hAnsi="Calibri" w:cs="Calibri"/>
              </w:rPr>
              <w:t>a la entidad</w:t>
            </w:r>
          </w:p>
        </w:tc>
        <w:tc>
          <w:tcPr>
            <w:tcW w:w="389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D1FE8" w:rsidRPr="00FC6809" w:rsidTr="00B4575B">
        <w:tc>
          <w:tcPr>
            <w:tcW w:w="6771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LABORAL PROFESIONAL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Conocimiento del campo laboral al que aspira</w:t>
            </w:r>
          </w:p>
        </w:tc>
        <w:tc>
          <w:tcPr>
            <w:tcW w:w="389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D1FE8" w:rsidRPr="00FC6809" w:rsidTr="00B4575B">
        <w:tc>
          <w:tcPr>
            <w:tcW w:w="6771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EXPERIENCIA LABORAL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Cargos ocupados (Casos situacionales)</w:t>
            </w:r>
          </w:p>
        </w:tc>
        <w:tc>
          <w:tcPr>
            <w:tcW w:w="389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D1FE8" w:rsidRPr="00FC6809" w:rsidTr="00B4575B">
        <w:tc>
          <w:tcPr>
            <w:tcW w:w="6771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CONOCIMIENTOS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Experticia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Puesta en escena de situaciones en el campo laboral profesional</w:t>
            </w:r>
          </w:p>
        </w:tc>
        <w:tc>
          <w:tcPr>
            <w:tcW w:w="389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D1FE8" w:rsidRPr="00FC6809" w:rsidTr="00B4575B">
        <w:tc>
          <w:tcPr>
            <w:tcW w:w="6771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>CONOCIMIENTO DEL ENTORNO</w:t>
            </w:r>
          </w:p>
          <w:p w:rsidR="00CD1FE8" w:rsidRPr="00FC6809" w:rsidRDefault="00CD1FE8" w:rsidP="00CD1FE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Calibri"/>
              </w:rPr>
            </w:pPr>
            <w:r w:rsidRPr="00FC6809">
              <w:rPr>
                <w:rFonts w:ascii="Calibri" w:hAnsi="Calibri" w:cs="Calibri"/>
              </w:rPr>
              <w:t xml:space="preserve">Temas de Actualidad a nivel local, nacional, </w:t>
            </w:r>
            <w:proofErr w:type="spellStart"/>
            <w:r w:rsidRPr="00FC6809">
              <w:rPr>
                <w:rFonts w:ascii="Calibri" w:hAnsi="Calibri" w:cs="Calibri"/>
              </w:rPr>
              <w:t>etc</w:t>
            </w:r>
            <w:proofErr w:type="spellEnd"/>
          </w:p>
        </w:tc>
        <w:tc>
          <w:tcPr>
            <w:tcW w:w="389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:rsidR="00CD1FE8" w:rsidRPr="00FC6809" w:rsidRDefault="00CD1FE8" w:rsidP="00B4575B">
            <w:pPr>
              <w:contextualSpacing/>
              <w:jc w:val="both"/>
              <w:rPr>
                <w:rFonts w:ascii="Calibri" w:hAnsi="Calibri" w:cs="Calibri"/>
              </w:rPr>
            </w:pPr>
          </w:p>
        </w:tc>
      </w:tr>
    </w:tbl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  <w:r w:rsidRPr="00FC6809">
        <w:rPr>
          <w:rFonts w:ascii="Calibri" w:hAnsi="Calibri" w:cs="Calibri"/>
        </w:rPr>
        <w:t>Promedio Total: _______________</w:t>
      </w: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</w:p>
    <w:p w:rsidR="00CD1FE8" w:rsidRPr="00FC6809" w:rsidRDefault="00CD1FE8" w:rsidP="00CD1FE8">
      <w:pPr>
        <w:contextualSpacing/>
        <w:jc w:val="both"/>
        <w:rPr>
          <w:rFonts w:ascii="Calibri" w:hAnsi="Calibri" w:cs="Calibri"/>
        </w:rPr>
      </w:pPr>
      <w:r w:rsidRPr="00FC6809">
        <w:rPr>
          <w:rFonts w:ascii="Calibri" w:hAnsi="Calibri" w:cs="Calibri"/>
        </w:rPr>
        <w:t>FIRMA DE EVALUADOR: __________________________________</w:t>
      </w:r>
    </w:p>
    <w:p w:rsidR="005343D7" w:rsidRPr="00CD1FE8" w:rsidRDefault="005343D7" w:rsidP="00CD1FE8"/>
    <w:sectPr w:rsidR="005343D7" w:rsidRPr="00CD1FE8" w:rsidSect="00FA4B21">
      <w:headerReference w:type="default" r:id="rId9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E" w:rsidRDefault="00867AAE">
      <w:r>
        <w:separator/>
      </w:r>
    </w:p>
  </w:endnote>
  <w:endnote w:type="continuationSeparator" w:id="0">
    <w:p w:rsidR="00867AAE" w:rsidRDefault="0086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E" w:rsidRDefault="00867AAE">
      <w:r>
        <w:separator/>
      </w:r>
    </w:p>
  </w:footnote>
  <w:footnote w:type="continuationSeparator" w:id="0">
    <w:p w:rsidR="00867AAE" w:rsidRDefault="0086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934E9E" w:rsidP="00CD1FE8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</w:t>
          </w:r>
          <w:r w:rsidR="00CD1FE8">
            <w:rPr>
              <w:rFonts w:ascii="Arial" w:hAnsi="Arial" w:cs="Arial"/>
            </w:rPr>
            <w:t>PARA VALORACIÓN DE ENTREVISTA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F</w:t>
          </w:r>
          <w:r>
            <w:rPr>
              <w:rFonts w:ascii="Arial" w:hAnsi="Arial" w:cs="Arial"/>
            </w:rPr>
            <w:t>00</w:t>
          </w:r>
          <w:r w:rsidR="00CD1FE8">
            <w:rPr>
              <w:rFonts w:ascii="Arial" w:hAnsi="Arial" w:cs="Arial"/>
            </w:rPr>
            <w:t>4</w:t>
          </w:r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CD1FE8">
            <w:rPr>
              <w:rFonts w:ascii="Arial" w:hAnsi="Arial" w:cs="Arial"/>
            </w:rPr>
            <w:t>PARA SELECCIONAR PERSONAL</w:t>
          </w:r>
        </w:p>
      </w:tc>
    </w:tr>
  </w:tbl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1A6F02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43CC2F16"/>
    <w:multiLevelType w:val="hybridMultilevel"/>
    <w:tmpl w:val="FB7A1A1C"/>
    <w:lvl w:ilvl="0" w:tplc="98069A7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F2264"/>
    <w:rsid w:val="001F3CC0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642A9"/>
    <w:rsid w:val="00867AAE"/>
    <w:rsid w:val="00870F59"/>
    <w:rsid w:val="00874D11"/>
    <w:rsid w:val="008752C7"/>
    <w:rsid w:val="00875B79"/>
    <w:rsid w:val="0088198D"/>
    <w:rsid w:val="008B3393"/>
    <w:rsid w:val="008B4520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1FE8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6D50"/>
    <w:rsid w:val="00E435DE"/>
    <w:rsid w:val="00E644B1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4CE8"/>
    <w:rsid w:val="00F46ACA"/>
    <w:rsid w:val="00F604B6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CD1FE8"/>
    <w:pPr>
      <w:spacing w:after="200"/>
      <w:ind w:left="720"/>
      <w:contextualSpacing/>
      <w:jc w:val="center"/>
    </w:pPr>
    <w:rPr>
      <w:rFonts w:ascii="Tahoma" w:eastAsia="Calibri" w:hAnsi="Tahoma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CD1FE8"/>
    <w:pPr>
      <w:spacing w:after="200"/>
      <w:ind w:left="720"/>
      <w:contextualSpacing/>
      <w:jc w:val="center"/>
    </w:pPr>
    <w:rPr>
      <w:rFonts w:ascii="Tahoma" w:eastAsia="Calibri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B0A4-FF7B-4B71-BE7D-BC35E5C9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2</cp:revision>
  <cp:lastPrinted>2011-11-11T15:24:00Z</cp:lastPrinted>
  <dcterms:created xsi:type="dcterms:W3CDTF">2012-11-27T01:15:00Z</dcterms:created>
  <dcterms:modified xsi:type="dcterms:W3CDTF">2012-11-27T01:15:00Z</dcterms:modified>
</cp:coreProperties>
</file>